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2ACB" w:rsidP="00327B0F">
      <w:pPr>
        <w:tabs>
          <w:tab w:val="right" w:pos="9751"/>
        </w:tabs>
        <w:rPr>
          <w:sz w:val="28"/>
          <w:szCs w:val="28"/>
        </w:rPr>
      </w:pPr>
      <w:r>
        <w:rPr>
          <w:sz w:val="28"/>
          <w:szCs w:val="28"/>
        </w:rPr>
        <w:t>Дело № 5-</w:t>
      </w:r>
      <w:r w:rsidR="00F03EA4">
        <w:rPr>
          <w:sz w:val="28"/>
          <w:szCs w:val="28"/>
        </w:rPr>
        <w:t>480</w:t>
      </w:r>
      <w:r w:rsidR="00B55AA4">
        <w:rPr>
          <w:sz w:val="28"/>
          <w:szCs w:val="28"/>
        </w:rPr>
        <w:t>-110</w:t>
      </w:r>
      <w:r w:rsidR="00F03EA4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327B0F">
        <w:rPr>
          <w:sz w:val="28"/>
          <w:szCs w:val="28"/>
        </w:rPr>
        <w:tab/>
        <w:t xml:space="preserve"> </w:t>
      </w:r>
    </w:p>
    <w:p w:rsidR="002E2ACB" w:rsidP="002E2ACB">
      <w:pPr>
        <w:tabs>
          <w:tab w:val="center" w:pos="4677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УИД№86 </w:t>
      </w:r>
      <w:r>
        <w:rPr>
          <w:bCs/>
          <w:sz w:val="28"/>
          <w:szCs w:val="28"/>
          <w:lang w:val="en-US"/>
        </w:rPr>
        <w:t>MS</w:t>
      </w:r>
      <w:r w:rsidR="003D2D60">
        <w:rPr>
          <w:bCs/>
          <w:sz w:val="28"/>
          <w:szCs w:val="28"/>
        </w:rPr>
        <w:t>00</w:t>
      </w:r>
      <w:r w:rsidR="00F03EA4">
        <w:rPr>
          <w:bCs/>
          <w:sz w:val="28"/>
          <w:szCs w:val="28"/>
        </w:rPr>
        <w:t>74</w:t>
      </w:r>
      <w:r>
        <w:rPr>
          <w:bCs/>
          <w:sz w:val="28"/>
          <w:szCs w:val="28"/>
        </w:rPr>
        <w:t>-01-20</w:t>
      </w:r>
      <w:r w:rsidR="0080570A">
        <w:rPr>
          <w:bCs/>
          <w:sz w:val="28"/>
          <w:szCs w:val="28"/>
        </w:rPr>
        <w:t>2</w:t>
      </w:r>
      <w:r w:rsidR="00FA3440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-00</w:t>
      </w:r>
      <w:r w:rsidR="003D2D60">
        <w:rPr>
          <w:bCs/>
          <w:sz w:val="28"/>
          <w:szCs w:val="28"/>
        </w:rPr>
        <w:t>3</w:t>
      </w:r>
      <w:r w:rsidR="00F03EA4">
        <w:rPr>
          <w:bCs/>
          <w:sz w:val="28"/>
          <w:szCs w:val="28"/>
        </w:rPr>
        <w:t>211</w:t>
      </w:r>
      <w:r>
        <w:rPr>
          <w:bCs/>
          <w:sz w:val="28"/>
          <w:szCs w:val="28"/>
        </w:rPr>
        <w:t>-</w:t>
      </w:r>
      <w:r w:rsidR="003D2D60">
        <w:rPr>
          <w:bCs/>
          <w:sz w:val="28"/>
          <w:szCs w:val="28"/>
        </w:rPr>
        <w:t>5</w:t>
      </w:r>
      <w:r w:rsidR="00F03EA4">
        <w:rPr>
          <w:bCs/>
          <w:sz w:val="28"/>
          <w:szCs w:val="28"/>
        </w:rPr>
        <w:t>1</w:t>
      </w:r>
    </w:p>
    <w:p w:rsidR="00AF2724" w:rsidP="00D5197D">
      <w:pPr>
        <w:jc w:val="center"/>
        <w:rPr>
          <w:sz w:val="28"/>
          <w:szCs w:val="28"/>
        </w:rPr>
      </w:pP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№5-</w:t>
      </w:r>
      <w:r w:rsidR="00F03EA4">
        <w:rPr>
          <w:sz w:val="28"/>
          <w:szCs w:val="28"/>
        </w:rPr>
        <w:t>4</w:t>
      </w:r>
      <w:r w:rsidR="003D2D60">
        <w:rPr>
          <w:sz w:val="28"/>
          <w:szCs w:val="28"/>
        </w:rPr>
        <w:t>8</w:t>
      </w:r>
      <w:r w:rsidR="00F03EA4">
        <w:rPr>
          <w:sz w:val="28"/>
          <w:szCs w:val="28"/>
        </w:rPr>
        <w:t>0</w:t>
      </w:r>
      <w:r>
        <w:rPr>
          <w:sz w:val="28"/>
          <w:szCs w:val="28"/>
        </w:rPr>
        <w:t>-110</w:t>
      </w:r>
      <w:r w:rsidR="00F03EA4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</w:t>
      </w:r>
    </w:p>
    <w:p w:rsidR="005D78DB">
      <w:pPr>
        <w:jc w:val="center"/>
        <w:rPr>
          <w:sz w:val="28"/>
          <w:szCs w:val="28"/>
        </w:rPr>
      </w:pPr>
    </w:p>
    <w:p w:rsidR="00576477">
      <w:pPr>
        <w:jc w:val="center"/>
        <w:rPr>
          <w:sz w:val="28"/>
          <w:szCs w:val="28"/>
        </w:rPr>
      </w:pPr>
      <w:r>
        <w:rPr>
          <w:sz w:val="28"/>
          <w:szCs w:val="28"/>
        </w:rPr>
        <w:t>12 августа</w:t>
      </w:r>
      <w:r w:rsidR="00322196">
        <w:rPr>
          <w:sz w:val="28"/>
          <w:szCs w:val="28"/>
        </w:rPr>
        <w:t xml:space="preserve"> </w:t>
      </w:r>
      <w:r w:rsidR="00FE3427">
        <w:rPr>
          <w:sz w:val="28"/>
          <w:szCs w:val="28"/>
        </w:rPr>
        <w:t>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5C1595">
        <w:rPr>
          <w:sz w:val="28"/>
          <w:szCs w:val="28"/>
        </w:rPr>
        <w:t xml:space="preserve"> года</w:t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  <w:t>г. Советский</w:t>
      </w:r>
    </w:p>
    <w:p w:rsidR="00E36B95" w:rsidP="00E17DAE">
      <w:pPr>
        <w:ind w:firstLine="708"/>
        <w:jc w:val="both"/>
        <w:rPr>
          <w:sz w:val="28"/>
          <w:szCs w:val="28"/>
        </w:rPr>
      </w:pPr>
    </w:p>
    <w:p w:rsidR="00FE3427" w:rsidRPr="00FE3427" w:rsidP="00E17DAE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 xml:space="preserve">Мировой судья судебного участка № </w:t>
      </w:r>
      <w:r w:rsidR="00E17DAE">
        <w:rPr>
          <w:sz w:val="28"/>
          <w:szCs w:val="28"/>
        </w:rPr>
        <w:t>2</w:t>
      </w:r>
      <w:r w:rsidRPr="00FE3427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="00E17DAE">
        <w:rPr>
          <w:sz w:val="28"/>
          <w:szCs w:val="28"/>
        </w:rPr>
        <w:t>Воробьева А.В.,</w:t>
      </w:r>
      <w:r w:rsidRPr="00C81139" w:rsidR="00C81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находящийся по адресу: ул. </w:t>
      </w:r>
      <w:r w:rsidR="002E2ACB">
        <w:rPr>
          <w:sz w:val="28"/>
          <w:szCs w:val="28"/>
        </w:rPr>
        <w:t>Ярославская</w:t>
      </w:r>
      <w:r>
        <w:rPr>
          <w:sz w:val="28"/>
          <w:szCs w:val="28"/>
        </w:rPr>
        <w:t xml:space="preserve">, д. </w:t>
      </w:r>
      <w:r w:rsidR="002E2ACB">
        <w:rPr>
          <w:sz w:val="28"/>
          <w:szCs w:val="28"/>
        </w:rPr>
        <w:t>2А</w:t>
      </w:r>
      <w:r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RPr="00FE3427" w:rsidP="00FE3427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="00B40EE1">
        <w:rPr>
          <w:sz w:val="28"/>
          <w:szCs w:val="28"/>
        </w:rPr>
        <w:t xml:space="preserve"> </w:t>
      </w:r>
      <w:r>
        <w:rPr>
          <w:sz w:val="28"/>
          <w:szCs w:val="28"/>
        </w:rPr>
        <w:t>1 ст. 12.8</w:t>
      </w:r>
      <w:r w:rsidRPr="00FE3427">
        <w:rPr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</w:p>
    <w:p w:rsidR="00E36B95" w:rsidP="00E36B95">
      <w:pPr>
        <w:ind w:left="1418"/>
        <w:jc w:val="both"/>
        <w:rPr>
          <w:sz w:val="28"/>
          <w:szCs w:val="28"/>
        </w:rPr>
      </w:pPr>
    </w:p>
    <w:p w:rsidR="00D321D9" w:rsidP="000855E5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Вершинина В.Г.</w:t>
      </w:r>
      <w:r w:rsidRPr="00EC091F" w:rsidR="00EA26D0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="00DC3EA4">
        <w:rPr>
          <w:sz w:val="28"/>
          <w:szCs w:val="28"/>
        </w:rPr>
        <w:t xml:space="preserve"> </w:t>
      </w:r>
      <w:r w:rsidRPr="00EC091F" w:rsidR="00EA26D0">
        <w:rPr>
          <w:sz w:val="28"/>
          <w:szCs w:val="28"/>
        </w:rPr>
        <w:t>года рождения, уроженца</w:t>
      </w:r>
      <w:r w:rsidR="00E65D27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4D7125">
        <w:rPr>
          <w:sz w:val="28"/>
          <w:szCs w:val="28"/>
        </w:rPr>
        <w:t xml:space="preserve">, </w:t>
      </w:r>
      <w:r w:rsidR="00BF2A72">
        <w:rPr>
          <w:sz w:val="28"/>
          <w:szCs w:val="28"/>
        </w:rPr>
        <w:t>работающего</w:t>
      </w:r>
      <w:r w:rsidR="00794B5F">
        <w:rPr>
          <w:sz w:val="28"/>
          <w:szCs w:val="28"/>
        </w:rPr>
        <w:t xml:space="preserve">: </w:t>
      </w:r>
      <w:r>
        <w:rPr>
          <w:sz w:val="28"/>
          <w:szCs w:val="28"/>
        </w:rPr>
        <w:t>*</w:t>
      </w:r>
      <w:r w:rsidR="00E837E5">
        <w:rPr>
          <w:sz w:val="28"/>
          <w:szCs w:val="28"/>
        </w:rPr>
        <w:t xml:space="preserve">, </w:t>
      </w:r>
      <w:r w:rsidRPr="00EC091F" w:rsidR="00EA26D0">
        <w:rPr>
          <w:sz w:val="28"/>
          <w:szCs w:val="28"/>
        </w:rPr>
        <w:t>зарегистрированного</w:t>
      </w:r>
      <w:r w:rsidRPr="00E91B40" w:rsidR="00E91B40">
        <w:rPr>
          <w:sz w:val="28"/>
          <w:szCs w:val="28"/>
        </w:rPr>
        <w:t xml:space="preserve"> </w:t>
      </w:r>
      <w:r w:rsidR="00B83AE0">
        <w:rPr>
          <w:sz w:val="28"/>
          <w:szCs w:val="28"/>
        </w:rPr>
        <w:t>и</w:t>
      </w:r>
      <w:r w:rsidR="006378CE">
        <w:rPr>
          <w:sz w:val="28"/>
          <w:szCs w:val="28"/>
        </w:rPr>
        <w:t xml:space="preserve"> </w:t>
      </w:r>
      <w:r w:rsidR="00E8761F">
        <w:rPr>
          <w:sz w:val="28"/>
          <w:szCs w:val="28"/>
        </w:rPr>
        <w:t>проживающего</w:t>
      </w:r>
      <w:r w:rsidRPr="004B5525" w:rsidR="00E8761F">
        <w:rPr>
          <w:sz w:val="28"/>
          <w:szCs w:val="28"/>
        </w:rPr>
        <w:t xml:space="preserve"> </w:t>
      </w:r>
      <w:r w:rsidR="00932B18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*</w:t>
      </w:r>
      <w:r w:rsidR="00E8761F">
        <w:rPr>
          <w:color w:val="000000"/>
          <w:sz w:val="28"/>
          <w:szCs w:val="28"/>
        </w:rPr>
        <w:t>,</w:t>
      </w:r>
    </w:p>
    <w:p w:rsidR="00D5197D" w:rsidP="00B14E30">
      <w:pPr>
        <w:ind w:left="851"/>
        <w:jc w:val="both"/>
        <w:rPr>
          <w:sz w:val="28"/>
          <w:szCs w:val="28"/>
        </w:rPr>
      </w:pPr>
    </w:p>
    <w:p w:rsidR="00576477" w:rsidP="005D787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УСТАНОВИЛ:</w:t>
      </w:r>
    </w:p>
    <w:p w:rsidR="000855E5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49789C" w:rsidP="004978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29 июля</w:t>
      </w:r>
      <w:r w:rsidR="00386BED">
        <w:rPr>
          <w:color w:val="000000"/>
          <w:sz w:val="28"/>
          <w:szCs w:val="28"/>
        </w:rPr>
        <w:t xml:space="preserve"> </w:t>
      </w:r>
      <w:r w:rsidR="005700BA">
        <w:rPr>
          <w:color w:val="000000"/>
          <w:sz w:val="28"/>
          <w:szCs w:val="28"/>
        </w:rPr>
        <w:t>20</w:t>
      </w:r>
      <w:r w:rsidR="004B5525">
        <w:rPr>
          <w:color w:val="000000"/>
          <w:sz w:val="28"/>
          <w:szCs w:val="28"/>
        </w:rPr>
        <w:t>2</w:t>
      </w:r>
      <w:r w:rsidR="00FA3440">
        <w:rPr>
          <w:color w:val="000000"/>
          <w:sz w:val="28"/>
          <w:szCs w:val="28"/>
        </w:rPr>
        <w:t>6</w:t>
      </w:r>
      <w:r w:rsidR="00926D0C">
        <w:rPr>
          <w:color w:val="000000"/>
          <w:sz w:val="28"/>
          <w:szCs w:val="28"/>
        </w:rPr>
        <w:t xml:space="preserve"> года в </w:t>
      </w:r>
      <w:r>
        <w:rPr>
          <w:color w:val="000000"/>
          <w:sz w:val="28"/>
          <w:szCs w:val="28"/>
        </w:rPr>
        <w:t>00</w:t>
      </w:r>
      <w:r w:rsidR="003D2D60">
        <w:rPr>
          <w:color w:val="000000"/>
          <w:sz w:val="28"/>
          <w:szCs w:val="28"/>
        </w:rPr>
        <w:t xml:space="preserve"> ч</w:t>
      </w:r>
      <w:r w:rsidR="00FE3427">
        <w:rPr>
          <w:color w:val="000000"/>
          <w:sz w:val="28"/>
          <w:szCs w:val="28"/>
        </w:rPr>
        <w:t>ас</w:t>
      </w:r>
      <w:r w:rsidR="003D2D60">
        <w:rPr>
          <w:color w:val="000000"/>
          <w:sz w:val="28"/>
          <w:szCs w:val="28"/>
        </w:rPr>
        <w:t>ов</w:t>
      </w:r>
      <w:r w:rsidR="00B731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01</w:t>
      </w:r>
      <w:r w:rsidR="00A57F4B">
        <w:rPr>
          <w:color w:val="000000"/>
          <w:sz w:val="28"/>
          <w:szCs w:val="28"/>
        </w:rPr>
        <w:t xml:space="preserve"> </w:t>
      </w:r>
      <w:r w:rsidR="005C1595">
        <w:rPr>
          <w:color w:val="000000"/>
          <w:sz w:val="28"/>
          <w:szCs w:val="28"/>
        </w:rPr>
        <w:t>минут</w:t>
      </w:r>
      <w:r>
        <w:rPr>
          <w:color w:val="000000"/>
          <w:sz w:val="28"/>
          <w:szCs w:val="28"/>
        </w:rPr>
        <w:t>у</w:t>
      </w:r>
      <w:r w:rsidR="00253D7C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Вершинин В.Г.</w:t>
      </w:r>
      <w:r w:rsidR="0024136B">
        <w:rPr>
          <w:sz w:val="28"/>
          <w:szCs w:val="28"/>
        </w:rPr>
        <w:t xml:space="preserve"> </w:t>
      </w:r>
      <w:r w:rsidR="00C90324">
        <w:rPr>
          <w:color w:val="000000"/>
          <w:sz w:val="28"/>
          <w:szCs w:val="28"/>
        </w:rPr>
        <w:t xml:space="preserve">в районе дома </w:t>
      </w:r>
      <w:r w:rsidR="00654E53">
        <w:rPr>
          <w:color w:val="000000"/>
          <w:sz w:val="28"/>
          <w:szCs w:val="28"/>
        </w:rPr>
        <w:t>*</w:t>
      </w:r>
      <w:r w:rsidR="005C1595">
        <w:rPr>
          <w:color w:val="000000"/>
          <w:sz w:val="28"/>
          <w:szCs w:val="28"/>
        </w:rPr>
        <w:t xml:space="preserve"> в нарушение </w:t>
      </w:r>
      <w:r w:rsidR="005C1595">
        <w:rPr>
          <w:sz w:val="28"/>
          <w:szCs w:val="28"/>
        </w:rPr>
        <w:t>п. 2.7 Правил дорожного движения Российской Федерации</w:t>
      </w:r>
      <w:r w:rsidR="005C15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управлял транспортным средством </w:t>
      </w:r>
      <w:r w:rsidR="00C35651">
        <w:rPr>
          <w:color w:val="000000"/>
          <w:sz w:val="28"/>
          <w:szCs w:val="28"/>
        </w:rPr>
        <w:t>«</w:t>
      </w:r>
      <w:r w:rsidR="00654E53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 государственн</w:t>
      </w:r>
      <w:r w:rsidR="00FD3D2C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регистрационн</w:t>
      </w:r>
      <w:r w:rsidR="00FD3D2C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знак</w:t>
      </w:r>
      <w:r w:rsidR="00FD3D2C">
        <w:rPr>
          <w:color w:val="000000"/>
          <w:sz w:val="28"/>
          <w:szCs w:val="28"/>
        </w:rPr>
        <w:t xml:space="preserve"> </w:t>
      </w:r>
      <w:r w:rsidR="00654E53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 xml:space="preserve">,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опьянения, </w:t>
      </w:r>
      <w:r>
        <w:rPr>
          <w:sz w:val="28"/>
          <w:szCs w:val="28"/>
        </w:rPr>
        <w:t xml:space="preserve">то есть совершил административное правонарушение, предусмотренное ч. 1 ст. 12.8 Кодекса Российской Федерации об административных правонарушениях. </w:t>
      </w:r>
    </w:p>
    <w:p w:rsidR="00C829A8" w:rsidRPr="003D2D60" w:rsidP="003D2D60">
      <w:pPr>
        <w:pStyle w:val="21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судебно</w:t>
      </w:r>
      <w:r w:rsidR="003D2D60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заседани</w:t>
      </w:r>
      <w:r w:rsidR="003D2D6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="00F03EA4">
        <w:rPr>
          <w:sz w:val="28"/>
          <w:szCs w:val="28"/>
        </w:rPr>
        <w:t>Вершинин В.Г.</w:t>
      </w:r>
      <w:r>
        <w:rPr>
          <w:sz w:val="28"/>
          <w:szCs w:val="28"/>
        </w:rPr>
        <w:t xml:space="preserve"> </w:t>
      </w:r>
      <w:r w:rsidR="003D2D60">
        <w:rPr>
          <w:color w:val="000000"/>
          <w:sz w:val="28"/>
          <w:szCs w:val="28"/>
        </w:rPr>
        <w:t>вину в совершении вмененного административного правонарушения признал</w:t>
      </w:r>
      <w:r w:rsidR="000855E5">
        <w:rPr>
          <w:color w:val="000000"/>
          <w:sz w:val="28"/>
          <w:szCs w:val="28"/>
        </w:rPr>
        <w:t>, пояснил, что действительно управлял автомобилем в указанные в протоколе об административном правонарушении время и месте, находясь при этом в состоянии опьянения</w:t>
      </w:r>
      <w:r w:rsidR="003D2D60">
        <w:rPr>
          <w:color w:val="000000"/>
          <w:sz w:val="28"/>
          <w:szCs w:val="28"/>
        </w:rPr>
        <w:t>.</w:t>
      </w:r>
    </w:p>
    <w:p w:rsidR="00C829A8" w:rsidP="00C829A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Исследовав представленные материалы дела,</w:t>
      </w:r>
      <w:r>
        <w:rPr>
          <w:sz w:val="28"/>
          <w:szCs w:val="28"/>
        </w:rPr>
        <w:t xml:space="preserve"> </w:t>
      </w:r>
      <w:r w:rsidR="003D2D60">
        <w:rPr>
          <w:sz w:val="28"/>
          <w:szCs w:val="28"/>
          <w:lang w:eastAsia="ar-SA"/>
        </w:rPr>
        <w:t xml:space="preserve">заслушав </w:t>
      </w:r>
      <w:r w:rsidR="00F03EA4">
        <w:rPr>
          <w:sz w:val="28"/>
          <w:szCs w:val="28"/>
        </w:rPr>
        <w:t>Вершинина В.Г.</w:t>
      </w:r>
      <w:r w:rsidR="000855E5">
        <w:rPr>
          <w:sz w:val="28"/>
          <w:szCs w:val="28"/>
        </w:rPr>
        <w:t>,</w:t>
      </w:r>
      <w:r w:rsidR="003D2D6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мировой судья приходит к следующему.</w:t>
      </w:r>
    </w:p>
    <w:p w:rsidR="0049789C" w:rsidP="0049789C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и наказуемым признается </w:t>
      </w:r>
      <w:r w:rsidRPr="0019499A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9499A" w:rsidRPr="0019499A" w:rsidP="001949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этом, согласно примечанию к ст. </w:t>
      </w:r>
      <w:r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а</w:t>
      </w:r>
      <w:r w:rsidRPr="0019499A">
        <w:rPr>
          <w:color w:val="000000"/>
          <w:sz w:val="28"/>
          <w:szCs w:val="28"/>
        </w:rPr>
        <w:t xml:space="preserve">дминистративная ответственность, предусмотренная </w:t>
      </w:r>
      <w:r>
        <w:rPr>
          <w:color w:val="000000"/>
          <w:sz w:val="28"/>
          <w:szCs w:val="28"/>
        </w:rPr>
        <w:t>данной</w:t>
      </w:r>
      <w:r w:rsidRPr="0019499A">
        <w:rPr>
          <w:color w:val="000000"/>
          <w:sz w:val="28"/>
          <w:szCs w:val="28"/>
        </w:rPr>
        <w:t xml:space="preserve">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P="001949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P="004978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F03EA4">
        <w:rPr>
          <w:sz w:val="28"/>
          <w:szCs w:val="28"/>
        </w:rPr>
        <w:t>Вершинина В.Г.</w:t>
      </w:r>
      <w:r>
        <w:rPr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протоколом об административном правонарушении 86 ХМ №</w:t>
      </w:r>
      <w:r w:rsidR="00C35651">
        <w:rPr>
          <w:sz w:val="28"/>
          <w:szCs w:val="28"/>
        </w:rPr>
        <w:t>7</w:t>
      </w:r>
      <w:r w:rsidR="00B83AE0">
        <w:rPr>
          <w:sz w:val="28"/>
          <w:szCs w:val="28"/>
        </w:rPr>
        <w:t>5</w:t>
      </w:r>
      <w:r w:rsidR="00F03EA4">
        <w:rPr>
          <w:sz w:val="28"/>
          <w:szCs w:val="28"/>
        </w:rPr>
        <w:t>6172</w:t>
      </w:r>
      <w:r>
        <w:rPr>
          <w:sz w:val="28"/>
          <w:szCs w:val="28"/>
        </w:rPr>
        <w:t xml:space="preserve"> от </w:t>
      </w:r>
      <w:r w:rsidR="003D2D60">
        <w:rPr>
          <w:sz w:val="28"/>
          <w:szCs w:val="28"/>
        </w:rPr>
        <w:t>2</w:t>
      </w:r>
      <w:r w:rsidR="00F03EA4">
        <w:rPr>
          <w:sz w:val="28"/>
          <w:szCs w:val="28"/>
        </w:rPr>
        <w:t>9 июля</w:t>
      </w:r>
      <w:r w:rsidR="00DC3EA4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A3440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="00F03EA4">
        <w:rPr>
          <w:color w:val="000000"/>
          <w:sz w:val="28"/>
          <w:szCs w:val="28"/>
        </w:rPr>
        <w:t xml:space="preserve">29 июля 2026 года в 00 часов 01 минуту </w:t>
      </w:r>
      <w:r w:rsidR="00F03EA4">
        <w:rPr>
          <w:sz w:val="28"/>
          <w:szCs w:val="28"/>
        </w:rPr>
        <w:t xml:space="preserve">Вершинин В.Г. </w:t>
      </w:r>
      <w:r w:rsidR="00F03EA4">
        <w:rPr>
          <w:color w:val="000000"/>
          <w:sz w:val="28"/>
          <w:szCs w:val="28"/>
        </w:rPr>
        <w:t xml:space="preserve">в районе дома </w:t>
      </w:r>
      <w:r w:rsidR="00654E5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в нарушение </w:t>
      </w:r>
      <w:r>
        <w:rPr>
          <w:sz w:val="28"/>
          <w:szCs w:val="28"/>
        </w:rPr>
        <w:t>п. 2.7 Правил дорожного движения Российской Федерации</w:t>
      </w:r>
      <w:r>
        <w:rPr>
          <w:color w:val="000000"/>
          <w:sz w:val="28"/>
          <w:szCs w:val="28"/>
        </w:rPr>
        <w:t xml:space="preserve"> управлял</w:t>
      </w:r>
      <w:r w:rsidR="00FD3D2C">
        <w:rPr>
          <w:color w:val="000000"/>
          <w:sz w:val="28"/>
          <w:szCs w:val="28"/>
        </w:rPr>
        <w:t xml:space="preserve"> транспортным средством</w:t>
      </w:r>
      <w:r>
        <w:rPr>
          <w:color w:val="000000"/>
          <w:sz w:val="28"/>
          <w:szCs w:val="28"/>
        </w:rPr>
        <w:t xml:space="preserve"> </w:t>
      </w:r>
      <w:r w:rsidR="00F03EA4">
        <w:rPr>
          <w:color w:val="000000"/>
          <w:sz w:val="28"/>
          <w:szCs w:val="28"/>
        </w:rPr>
        <w:t>«</w:t>
      </w:r>
      <w:r w:rsidR="00654E53">
        <w:rPr>
          <w:color w:val="000000"/>
          <w:sz w:val="28"/>
          <w:szCs w:val="28"/>
        </w:rPr>
        <w:t>*</w:t>
      </w:r>
      <w:r w:rsidR="00F03EA4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654E53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опьянения. </w:t>
      </w:r>
      <w:r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F03EA4">
        <w:rPr>
          <w:sz w:val="28"/>
          <w:szCs w:val="28"/>
        </w:rPr>
        <w:t>Вершинину В.Г.</w:t>
      </w:r>
      <w:r w:rsidR="0024136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были </w:t>
      </w:r>
      <w:r>
        <w:rPr>
          <w:sz w:val="28"/>
          <w:szCs w:val="28"/>
        </w:rPr>
        <w:t>разъяснены</w:t>
      </w:r>
      <w:r>
        <w:rPr>
          <w:color w:val="000000"/>
          <w:spacing w:val="1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B83AE0" w:rsidP="00F03E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показаниями техни</w:t>
      </w:r>
      <w:r w:rsidR="00D50DD5">
        <w:rPr>
          <w:sz w:val="28"/>
          <w:szCs w:val="28"/>
        </w:rPr>
        <w:t xml:space="preserve">ческого средства измерения </w:t>
      </w:r>
      <w:r w:rsidR="001F0F05">
        <w:rPr>
          <w:sz w:val="28"/>
          <w:szCs w:val="28"/>
        </w:rPr>
        <w:t>Алкотектор</w:t>
      </w:r>
      <w:r w:rsidR="001F0F05">
        <w:rPr>
          <w:sz w:val="28"/>
          <w:szCs w:val="28"/>
        </w:rPr>
        <w:t xml:space="preserve"> PRO-100 </w:t>
      </w:r>
      <w:r w:rsidR="001F0F05">
        <w:rPr>
          <w:sz w:val="28"/>
          <w:szCs w:val="28"/>
        </w:rPr>
        <w:t>touch</w:t>
      </w:r>
      <w:r w:rsidR="001F0F05">
        <w:rPr>
          <w:sz w:val="28"/>
          <w:szCs w:val="28"/>
        </w:rPr>
        <w:t xml:space="preserve">-К № </w:t>
      </w:r>
      <w:r w:rsidR="00F03EA4">
        <w:rPr>
          <w:sz w:val="28"/>
          <w:szCs w:val="28"/>
        </w:rPr>
        <w:t>127429</w:t>
      </w:r>
      <w:r>
        <w:rPr>
          <w:sz w:val="28"/>
          <w:szCs w:val="28"/>
        </w:rPr>
        <w:t xml:space="preserve">, согласно которым концентрация абсолютного этилового спирта на один литр выдыхаемого </w:t>
      </w:r>
      <w:r w:rsidR="00F03EA4">
        <w:rPr>
          <w:sz w:val="28"/>
          <w:szCs w:val="28"/>
        </w:rPr>
        <w:t>Вершининым</w:t>
      </w:r>
      <w:r w:rsidR="00F03EA4">
        <w:rPr>
          <w:sz w:val="28"/>
          <w:szCs w:val="28"/>
        </w:rPr>
        <w:t xml:space="preserve"> В.Г.</w:t>
      </w:r>
      <w:r>
        <w:rPr>
          <w:sz w:val="28"/>
          <w:szCs w:val="28"/>
        </w:rPr>
        <w:t xml:space="preserve"> воздуха на момент освидетельствования составила </w:t>
      </w:r>
      <w:r w:rsidR="00F03EA4">
        <w:rPr>
          <w:sz w:val="28"/>
          <w:szCs w:val="28"/>
        </w:rPr>
        <w:t>0</w:t>
      </w:r>
      <w:r w:rsidR="001F0F05">
        <w:rPr>
          <w:sz w:val="28"/>
          <w:szCs w:val="28"/>
        </w:rPr>
        <w:t>,</w:t>
      </w:r>
      <w:r w:rsidR="00F03EA4">
        <w:rPr>
          <w:sz w:val="28"/>
          <w:szCs w:val="28"/>
        </w:rPr>
        <w:t>696</w:t>
      </w:r>
      <w:r>
        <w:rPr>
          <w:sz w:val="28"/>
          <w:szCs w:val="28"/>
        </w:rPr>
        <w:t xml:space="preserve"> мг/л;</w:t>
      </w:r>
    </w:p>
    <w:p w:rsidR="00B83AE0" w:rsidP="00B83A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актом освидетельствования на состояние алкогольного опьянения 86 ГП №</w:t>
      </w:r>
      <w:r w:rsidR="00F03EA4">
        <w:rPr>
          <w:sz w:val="28"/>
          <w:szCs w:val="28"/>
        </w:rPr>
        <w:t>07</w:t>
      </w:r>
      <w:r w:rsidR="001F0F05">
        <w:rPr>
          <w:sz w:val="28"/>
          <w:szCs w:val="28"/>
        </w:rPr>
        <w:t>2</w:t>
      </w:r>
      <w:r w:rsidR="00F03EA4">
        <w:rPr>
          <w:sz w:val="28"/>
          <w:szCs w:val="28"/>
        </w:rPr>
        <w:t>194</w:t>
      </w:r>
      <w:r>
        <w:rPr>
          <w:sz w:val="28"/>
          <w:szCs w:val="28"/>
        </w:rPr>
        <w:t xml:space="preserve"> от </w:t>
      </w:r>
      <w:r w:rsidR="00F03EA4">
        <w:rPr>
          <w:sz w:val="28"/>
          <w:szCs w:val="28"/>
        </w:rPr>
        <w:t>29 июля</w:t>
      </w:r>
      <w:r w:rsidR="001F0F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2026 года, согласно которому у </w:t>
      </w:r>
      <w:r w:rsidR="00F03EA4">
        <w:rPr>
          <w:sz w:val="28"/>
          <w:szCs w:val="28"/>
        </w:rPr>
        <w:t>Вершинина В.Г.</w:t>
      </w:r>
      <w:r>
        <w:rPr>
          <w:sz w:val="28"/>
          <w:szCs w:val="28"/>
        </w:rPr>
        <w:t xml:space="preserve"> установлено состояние алкогольного опьянения, при этом с результатом освидетельствования </w:t>
      </w:r>
      <w:r w:rsidR="00F03EA4">
        <w:rPr>
          <w:sz w:val="28"/>
          <w:szCs w:val="28"/>
        </w:rPr>
        <w:t>Вершинин В.Г.</w:t>
      </w:r>
      <w:r>
        <w:rPr>
          <w:sz w:val="28"/>
          <w:szCs w:val="28"/>
        </w:rPr>
        <w:t xml:space="preserve"> согласился, о чем внес в акт соответствующую запись;</w:t>
      </w:r>
    </w:p>
    <w:p w:rsidR="00F03EA4" w:rsidRPr="00F03EA4" w:rsidP="00F03EA4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протоколом 86 СП 047511 от 29 июля 2026 года о задержании транспортного средства </w:t>
      </w:r>
      <w:r>
        <w:rPr>
          <w:color w:val="000000"/>
          <w:sz w:val="28"/>
          <w:szCs w:val="28"/>
        </w:rPr>
        <w:t>«</w:t>
      </w:r>
      <w:r w:rsidR="00654E5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654E53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>, которым управлял Вершинин В.Г.</w:t>
      </w:r>
      <w:r>
        <w:rPr>
          <w:color w:val="000000"/>
          <w:sz w:val="28"/>
          <w:szCs w:val="28"/>
        </w:rPr>
        <w:t>;</w:t>
      </w:r>
    </w:p>
    <w:p w:rsidR="00B83AE0" w:rsidP="00B83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</w:t>
      </w:r>
      <w:r w:rsidR="00F03EA4">
        <w:rPr>
          <w:sz w:val="28"/>
          <w:szCs w:val="28"/>
        </w:rPr>
        <w:t>Вершинин В.Г.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имеет </w:t>
      </w:r>
      <w:r>
        <w:rPr>
          <w:sz w:val="28"/>
          <w:szCs w:val="28"/>
        </w:rPr>
        <w:t xml:space="preserve">водительское удостоверение со сроком действия до </w:t>
      </w:r>
      <w:r w:rsidR="00F03EA4">
        <w:rPr>
          <w:sz w:val="28"/>
          <w:szCs w:val="28"/>
        </w:rPr>
        <w:t>03 августа</w:t>
      </w:r>
      <w:r>
        <w:rPr>
          <w:sz w:val="28"/>
          <w:szCs w:val="28"/>
        </w:rPr>
        <w:t xml:space="preserve"> 20</w:t>
      </w:r>
      <w:r w:rsidR="00F03EA4">
        <w:rPr>
          <w:sz w:val="28"/>
          <w:szCs w:val="28"/>
        </w:rPr>
        <w:t>3</w:t>
      </w:r>
      <w:r w:rsidR="001F0F05">
        <w:rPr>
          <w:sz w:val="28"/>
          <w:szCs w:val="28"/>
        </w:rPr>
        <w:t>4</w:t>
      </w:r>
      <w:r>
        <w:rPr>
          <w:sz w:val="28"/>
          <w:szCs w:val="28"/>
        </w:rPr>
        <w:t xml:space="preserve"> года; </w:t>
      </w:r>
    </w:p>
    <w:p w:rsidR="00337376" w:rsidP="00337376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копией схемы места дорожно-транспортного происшествия, произошедшего </w:t>
      </w:r>
      <w:r w:rsidR="00360166">
        <w:rPr>
          <w:color w:val="000000"/>
          <w:sz w:val="28"/>
          <w:szCs w:val="28"/>
        </w:rPr>
        <w:t>29 июля</w:t>
      </w:r>
      <w:r>
        <w:rPr>
          <w:color w:val="000000"/>
          <w:sz w:val="28"/>
          <w:szCs w:val="28"/>
        </w:rPr>
        <w:t xml:space="preserve"> 202</w:t>
      </w:r>
      <w:r w:rsidR="00360166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 в </w:t>
      </w:r>
      <w:r w:rsidR="000855E5">
        <w:rPr>
          <w:color w:val="000000"/>
          <w:sz w:val="28"/>
          <w:szCs w:val="28"/>
        </w:rPr>
        <w:t>00</w:t>
      </w:r>
      <w:r>
        <w:rPr>
          <w:color w:val="000000"/>
          <w:sz w:val="28"/>
          <w:szCs w:val="28"/>
        </w:rPr>
        <w:t xml:space="preserve"> час</w:t>
      </w:r>
      <w:r w:rsidR="000855E5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0</w:t>
      </w:r>
      <w:r w:rsidR="00360166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минут</w:t>
      </w:r>
      <w:r w:rsidR="00360166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 </w:t>
      </w:r>
      <w:r w:rsidR="00360166">
        <w:rPr>
          <w:color w:val="000000"/>
          <w:sz w:val="28"/>
          <w:szCs w:val="28"/>
        </w:rPr>
        <w:t xml:space="preserve">в районе </w:t>
      </w:r>
      <w:r w:rsidR="00654E5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, с указанием направлении движения транспортн</w:t>
      </w:r>
      <w:r w:rsidR="000855E5">
        <w:rPr>
          <w:color w:val="000000"/>
          <w:sz w:val="28"/>
          <w:szCs w:val="28"/>
        </w:rPr>
        <w:t>ого</w:t>
      </w:r>
      <w:r>
        <w:rPr>
          <w:color w:val="000000"/>
          <w:sz w:val="28"/>
          <w:szCs w:val="28"/>
        </w:rPr>
        <w:t xml:space="preserve"> средств</w:t>
      </w:r>
      <w:r w:rsidR="000855E5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360166">
        <w:rPr>
          <w:color w:val="000000"/>
          <w:sz w:val="28"/>
          <w:szCs w:val="28"/>
        </w:rPr>
        <w:t>«</w:t>
      </w:r>
      <w:r w:rsidR="00654E53">
        <w:rPr>
          <w:color w:val="000000"/>
          <w:sz w:val="28"/>
          <w:szCs w:val="28"/>
        </w:rPr>
        <w:t>*</w:t>
      </w:r>
      <w:r w:rsidR="00360166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654E53">
        <w:rPr>
          <w:color w:val="000000"/>
          <w:sz w:val="28"/>
          <w:szCs w:val="28"/>
        </w:rPr>
        <w:t>*</w:t>
      </w:r>
      <w:r w:rsidR="000855E5">
        <w:rPr>
          <w:color w:val="000000"/>
          <w:sz w:val="28"/>
          <w:szCs w:val="28"/>
        </w:rPr>
        <w:t>,</w:t>
      </w:r>
      <w:r w:rsidR="00360166">
        <w:rPr>
          <w:color w:val="000000"/>
          <w:sz w:val="28"/>
          <w:szCs w:val="28"/>
        </w:rPr>
        <w:t xml:space="preserve"> </w:t>
      </w:r>
      <w:r w:rsidR="00360166">
        <w:rPr>
          <w:sz w:val="28"/>
          <w:szCs w:val="28"/>
        </w:rPr>
        <w:t>которым управлял Вершинин В.Г.</w:t>
      </w:r>
      <w:r w:rsidR="00360166">
        <w:rPr>
          <w:color w:val="000000"/>
          <w:sz w:val="28"/>
          <w:szCs w:val="28"/>
        </w:rPr>
        <w:t xml:space="preserve">, и </w:t>
      </w:r>
      <w:r w:rsidR="000855E5">
        <w:rPr>
          <w:color w:val="000000"/>
          <w:sz w:val="28"/>
          <w:szCs w:val="28"/>
        </w:rPr>
        <w:t xml:space="preserve">транспортного средства </w:t>
      </w:r>
      <w:r w:rsidR="00360166">
        <w:rPr>
          <w:color w:val="000000"/>
          <w:sz w:val="28"/>
          <w:szCs w:val="28"/>
        </w:rPr>
        <w:t>«</w:t>
      </w:r>
      <w:r w:rsidR="00654E53">
        <w:rPr>
          <w:color w:val="000000"/>
          <w:sz w:val="28"/>
          <w:szCs w:val="28"/>
        </w:rPr>
        <w:t>*</w:t>
      </w:r>
      <w:r w:rsidR="00360166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654E53">
        <w:rPr>
          <w:color w:val="000000"/>
          <w:sz w:val="28"/>
          <w:szCs w:val="28"/>
        </w:rPr>
        <w:t>*</w:t>
      </w:r>
      <w:r w:rsidR="00360166">
        <w:rPr>
          <w:sz w:val="28"/>
          <w:szCs w:val="28"/>
        </w:rPr>
        <w:t xml:space="preserve">, которым управляла А.Ф., а также </w:t>
      </w:r>
      <w:r>
        <w:rPr>
          <w:color w:val="000000"/>
          <w:sz w:val="28"/>
          <w:szCs w:val="28"/>
        </w:rPr>
        <w:t xml:space="preserve">места </w:t>
      </w:r>
      <w:r w:rsidR="00360166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="000855E5">
        <w:rPr>
          <w:color w:val="000000"/>
          <w:sz w:val="28"/>
          <w:szCs w:val="28"/>
        </w:rPr>
        <w:t>столкновения</w:t>
      </w:r>
      <w:r>
        <w:rPr>
          <w:color w:val="000000"/>
          <w:sz w:val="28"/>
          <w:szCs w:val="28"/>
        </w:rPr>
        <w:t>;</w:t>
      </w:r>
    </w:p>
    <w:p w:rsidR="00360166" w:rsidP="0036016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копий письменного объяснения А.Ф. от 29 июля 2026 года, в котором последняя пояснила, </w:t>
      </w:r>
      <w:r w:rsidR="000855E5"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управляла транспортным средством </w:t>
      </w:r>
      <w:r>
        <w:rPr>
          <w:color w:val="000000"/>
          <w:sz w:val="28"/>
          <w:szCs w:val="28"/>
        </w:rPr>
        <w:t>«</w:t>
      </w:r>
      <w:r w:rsidR="00654E5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654E53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 xml:space="preserve">, </w:t>
      </w:r>
      <w:r w:rsidR="00A042C0">
        <w:rPr>
          <w:color w:val="000000"/>
          <w:sz w:val="28"/>
          <w:szCs w:val="28"/>
        </w:rPr>
        <w:t xml:space="preserve">ехала по </w:t>
      </w:r>
      <w:r w:rsidR="00654E53">
        <w:rPr>
          <w:color w:val="000000"/>
          <w:sz w:val="28"/>
          <w:szCs w:val="28"/>
        </w:rPr>
        <w:t>*</w:t>
      </w:r>
      <w:r w:rsidR="00A042C0">
        <w:rPr>
          <w:sz w:val="28"/>
          <w:szCs w:val="28"/>
        </w:rPr>
        <w:t xml:space="preserve"> </w:t>
      </w:r>
      <w:r>
        <w:rPr>
          <w:sz w:val="28"/>
          <w:szCs w:val="28"/>
        </w:rPr>
        <w:t>транспортн</w:t>
      </w:r>
      <w:r w:rsidR="00A042C0">
        <w:rPr>
          <w:sz w:val="28"/>
          <w:szCs w:val="28"/>
        </w:rPr>
        <w:t>ое</w:t>
      </w:r>
      <w:r>
        <w:rPr>
          <w:sz w:val="28"/>
          <w:szCs w:val="28"/>
        </w:rPr>
        <w:t xml:space="preserve"> средство </w:t>
      </w:r>
      <w:r w:rsidR="00A042C0">
        <w:rPr>
          <w:color w:val="000000"/>
          <w:sz w:val="28"/>
          <w:szCs w:val="28"/>
        </w:rPr>
        <w:t>«</w:t>
      </w:r>
      <w:r w:rsidR="00654E53">
        <w:rPr>
          <w:color w:val="000000"/>
          <w:sz w:val="28"/>
          <w:szCs w:val="28"/>
        </w:rPr>
        <w:t>*</w:t>
      </w:r>
      <w:r w:rsidR="00A042C0">
        <w:rPr>
          <w:color w:val="000000"/>
          <w:sz w:val="28"/>
          <w:szCs w:val="28"/>
        </w:rPr>
        <w:t>», при повороте налево во двор вне перекрестка, не уступил</w:t>
      </w:r>
      <w:r w:rsidR="000855E5">
        <w:rPr>
          <w:color w:val="000000"/>
          <w:sz w:val="28"/>
          <w:szCs w:val="28"/>
        </w:rPr>
        <w:t>о</w:t>
      </w:r>
      <w:r w:rsidR="00A042C0">
        <w:rPr>
          <w:color w:val="000000"/>
          <w:sz w:val="28"/>
          <w:szCs w:val="28"/>
        </w:rPr>
        <w:t xml:space="preserve"> дорогу, в результате чего произошло дорожно-транспортное происшествие. Подойдя к машине «</w:t>
      </w:r>
      <w:r w:rsidR="00654E53">
        <w:rPr>
          <w:color w:val="000000"/>
          <w:sz w:val="28"/>
          <w:szCs w:val="28"/>
        </w:rPr>
        <w:t>*</w:t>
      </w:r>
      <w:r w:rsidR="00A042C0">
        <w:rPr>
          <w:color w:val="000000"/>
          <w:sz w:val="28"/>
          <w:szCs w:val="28"/>
        </w:rPr>
        <w:t>» увидел</w:t>
      </w:r>
      <w:r w:rsidR="000855E5">
        <w:rPr>
          <w:color w:val="000000"/>
          <w:sz w:val="28"/>
          <w:szCs w:val="28"/>
        </w:rPr>
        <w:t>а</w:t>
      </w:r>
      <w:r w:rsidR="00A042C0">
        <w:rPr>
          <w:color w:val="000000"/>
          <w:sz w:val="28"/>
          <w:szCs w:val="28"/>
        </w:rPr>
        <w:t>, что водитель находится с признаками алкогольного опьянения, после чего вызвал</w:t>
      </w:r>
      <w:r w:rsidR="000855E5">
        <w:rPr>
          <w:color w:val="000000"/>
          <w:sz w:val="28"/>
          <w:szCs w:val="28"/>
        </w:rPr>
        <w:t>а</w:t>
      </w:r>
      <w:r w:rsidR="00A042C0">
        <w:rPr>
          <w:color w:val="000000"/>
          <w:sz w:val="28"/>
          <w:szCs w:val="28"/>
        </w:rPr>
        <w:t xml:space="preserve"> сотрудников ГИБДД</w:t>
      </w:r>
      <w:r>
        <w:rPr>
          <w:color w:val="000000"/>
          <w:sz w:val="28"/>
          <w:szCs w:val="28"/>
        </w:rPr>
        <w:t>;</w:t>
      </w:r>
    </w:p>
    <w:p w:rsidR="00360166" w:rsidRPr="00A042C0" w:rsidP="00A042C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копий письменного объяснения М.А. от 29 июля 2026 года, в котором последняя пояснила, что ехала пассажиром в транспортном средстве </w:t>
      </w:r>
      <w:r>
        <w:rPr>
          <w:color w:val="000000"/>
          <w:sz w:val="28"/>
          <w:szCs w:val="28"/>
        </w:rPr>
        <w:t>«</w:t>
      </w:r>
      <w:r w:rsidR="00654E5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654E53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>, котор</w:t>
      </w:r>
      <w:r w:rsidR="000855E5">
        <w:rPr>
          <w:sz w:val="28"/>
          <w:szCs w:val="28"/>
        </w:rPr>
        <w:t>ым</w:t>
      </w:r>
      <w:r>
        <w:rPr>
          <w:sz w:val="28"/>
          <w:szCs w:val="28"/>
        </w:rPr>
        <w:t xml:space="preserve"> управляла А.Ф</w:t>
      </w:r>
      <w:r>
        <w:rPr>
          <w:color w:val="000000"/>
          <w:sz w:val="28"/>
          <w:szCs w:val="28"/>
        </w:rPr>
        <w:t xml:space="preserve">. Ехали по </w:t>
      </w:r>
      <w:r w:rsidR="00654E5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. В районе </w:t>
      </w:r>
      <w:r w:rsidR="00654E53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 xml:space="preserve"> транспортное средство </w:t>
      </w:r>
      <w:r>
        <w:rPr>
          <w:color w:val="000000"/>
          <w:sz w:val="28"/>
          <w:szCs w:val="28"/>
        </w:rPr>
        <w:t>«</w:t>
      </w:r>
      <w:r w:rsidR="00654E5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», при повороте налево во двор вне перекрестка, не уступил</w:t>
      </w:r>
      <w:r w:rsidR="000855E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дорогу, в результате чего произошло дорожно-транспортное происшествие. Подойдя к машине «</w:t>
      </w:r>
      <w:r w:rsidR="00654E53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» увидел</w:t>
      </w:r>
      <w:r w:rsidR="000855E5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, что водитель находится с признаками алкогольного опьянения, после чего вызвали сотрудников ГИБДД;</w:t>
      </w:r>
    </w:p>
    <w:p w:rsidR="00360166" w:rsidP="00360166">
      <w:pPr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042C0">
        <w:rPr>
          <w:sz w:val="28"/>
          <w:szCs w:val="28"/>
        </w:rPr>
        <w:t xml:space="preserve">копией приложения к постановлению 18810086260000112931 от 29 июля 2026 года, </w:t>
      </w:r>
      <w:r w:rsidR="00103EEB">
        <w:rPr>
          <w:sz w:val="28"/>
          <w:szCs w:val="28"/>
        </w:rPr>
        <w:t xml:space="preserve">содержащего </w:t>
      </w:r>
      <w:r>
        <w:rPr>
          <w:sz w:val="28"/>
          <w:szCs w:val="28"/>
        </w:rPr>
        <w:t>сведени</w:t>
      </w:r>
      <w:r w:rsidR="00103EEB">
        <w:rPr>
          <w:sz w:val="28"/>
          <w:szCs w:val="28"/>
        </w:rPr>
        <w:t>я</w:t>
      </w:r>
      <w:r>
        <w:rPr>
          <w:sz w:val="28"/>
          <w:szCs w:val="28"/>
        </w:rPr>
        <w:t xml:space="preserve"> о водителях и транспортных средствах, участвовавших в дорожно-транспортном происшествии, произошедшем </w:t>
      </w:r>
      <w:r w:rsidR="00103EEB">
        <w:rPr>
          <w:color w:val="000000"/>
          <w:sz w:val="28"/>
          <w:szCs w:val="28"/>
        </w:rPr>
        <w:t xml:space="preserve">29 июля 2026 года в 00 часов 01 минуту </w:t>
      </w:r>
      <w:r w:rsidR="000855E5">
        <w:rPr>
          <w:color w:val="000000"/>
          <w:sz w:val="28"/>
          <w:szCs w:val="28"/>
        </w:rPr>
        <w:t>в</w:t>
      </w:r>
      <w:r w:rsidR="00103EEB">
        <w:rPr>
          <w:color w:val="000000"/>
          <w:sz w:val="28"/>
          <w:szCs w:val="28"/>
        </w:rPr>
        <w:t xml:space="preserve"> районе дома </w:t>
      </w:r>
      <w:r w:rsidR="00654E53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>, с участием водител</w:t>
      </w:r>
      <w:r w:rsidR="00103EEB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103EEB">
        <w:rPr>
          <w:sz w:val="28"/>
          <w:szCs w:val="28"/>
        </w:rPr>
        <w:t>Вершинина В.Г</w:t>
      </w:r>
      <w:r>
        <w:rPr>
          <w:color w:val="000000"/>
          <w:sz w:val="28"/>
          <w:szCs w:val="28"/>
        </w:rPr>
        <w:t xml:space="preserve">., управлявшего автомобилем </w:t>
      </w:r>
      <w:r w:rsidR="00103EEB">
        <w:rPr>
          <w:color w:val="000000"/>
          <w:sz w:val="28"/>
          <w:szCs w:val="28"/>
        </w:rPr>
        <w:t>«</w:t>
      </w:r>
      <w:r w:rsidR="00654E53">
        <w:rPr>
          <w:color w:val="000000"/>
          <w:sz w:val="28"/>
          <w:szCs w:val="28"/>
        </w:rPr>
        <w:t>*</w:t>
      </w:r>
      <w:r w:rsidR="00103EEB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654E53">
        <w:rPr>
          <w:color w:val="000000"/>
          <w:sz w:val="28"/>
          <w:szCs w:val="28"/>
        </w:rPr>
        <w:t>*</w:t>
      </w:r>
      <w:r w:rsidR="00103EEB">
        <w:rPr>
          <w:color w:val="000000"/>
          <w:sz w:val="28"/>
          <w:szCs w:val="28"/>
        </w:rPr>
        <w:t xml:space="preserve"> и </w:t>
      </w:r>
      <w:r w:rsidR="00103EEB">
        <w:rPr>
          <w:sz w:val="28"/>
          <w:szCs w:val="28"/>
        </w:rPr>
        <w:t>А.Ф.</w:t>
      </w:r>
      <w:r w:rsidRPr="00103EEB" w:rsidR="00103EEB">
        <w:rPr>
          <w:color w:val="000000"/>
          <w:sz w:val="28"/>
          <w:szCs w:val="28"/>
        </w:rPr>
        <w:t xml:space="preserve"> </w:t>
      </w:r>
      <w:r w:rsidR="00103EEB">
        <w:rPr>
          <w:color w:val="000000"/>
          <w:sz w:val="28"/>
          <w:szCs w:val="28"/>
        </w:rPr>
        <w:t>управлявшей автомобилем «</w:t>
      </w:r>
      <w:r w:rsidR="00654E53">
        <w:rPr>
          <w:color w:val="000000"/>
          <w:sz w:val="28"/>
          <w:szCs w:val="28"/>
        </w:rPr>
        <w:t>*</w:t>
      </w:r>
      <w:r w:rsidR="00103EEB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654E53">
        <w:rPr>
          <w:color w:val="000000"/>
          <w:sz w:val="28"/>
          <w:szCs w:val="28"/>
        </w:rPr>
        <w:t>*</w:t>
      </w:r>
      <w:r w:rsidR="00103EEB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</w:p>
    <w:p w:rsidR="00F03EA4" w:rsidP="00B83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копий извещения АУ «Советская районная больница» от 29 июля 2026 года, согласно которому М.А. обратилась в АУ «Советская районная больница», после</w:t>
      </w:r>
      <w:r w:rsidRPr="00103E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дорожно-транспортного происшествия;</w:t>
      </w:r>
      <w:r>
        <w:rPr>
          <w:sz w:val="28"/>
          <w:szCs w:val="28"/>
        </w:rPr>
        <w:t xml:space="preserve"> </w:t>
      </w:r>
    </w:p>
    <w:p w:rsidR="00415275" w:rsidP="0041527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видеозаписью, представленной в материалах дела на диске, на которой в частности зафиксирован</w:t>
      </w:r>
      <w:r w:rsidR="000855E5">
        <w:rPr>
          <w:sz w:val="28"/>
          <w:szCs w:val="28"/>
        </w:rPr>
        <w:t xml:space="preserve">о проведение процедуры </w:t>
      </w:r>
      <w:r>
        <w:rPr>
          <w:sz w:val="28"/>
          <w:szCs w:val="28"/>
        </w:rPr>
        <w:t xml:space="preserve">освидетельствования </w:t>
      </w:r>
      <w:r w:rsidR="00F03EA4">
        <w:rPr>
          <w:sz w:val="28"/>
          <w:szCs w:val="28"/>
        </w:rPr>
        <w:t>Вершинина В.Г.</w:t>
      </w:r>
      <w:r>
        <w:rPr>
          <w:sz w:val="28"/>
          <w:szCs w:val="28"/>
        </w:rPr>
        <w:t xml:space="preserve"> на состояние алкогольного опьянения, а также факт согласия </w:t>
      </w:r>
      <w:r w:rsidR="00F03EA4">
        <w:rPr>
          <w:sz w:val="28"/>
          <w:szCs w:val="28"/>
        </w:rPr>
        <w:t>Вершинина В.Г.</w:t>
      </w:r>
      <w:r>
        <w:rPr>
          <w:sz w:val="28"/>
          <w:szCs w:val="28"/>
        </w:rPr>
        <w:t xml:space="preserve"> с результатами освидетельствования.</w:t>
      </w:r>
    </w:p>
    <w:p w:rsidR="0049789C" w:rsidP="0041527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="00F03EA4">
        <w:rPr>
          <w:sz w:val="28"/>
          <w:szCs w:val="28"/>
        </w:rPr>
        <w:t>Вершининым</w:t>
      </w:r>
      <w:r w:rsidR="00F03EA4">
        <w:rPr>
          <w:sz w:val="28"/>
          <w:szCs w:val="28"/>
        </w:rPr>
        <w:t xml:space="preserve"> В.Г.</w:t>
      </w:r>
      <w:r w:rsidR="00CD69FD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>
        <w:rPr>
          <w:sz w:val="28"/>
          <w:szCs w:val="28"/>
        </w:rPr>
        <w:t xml:space="preserve">нашел подтверждение в судебном заседании. </w:t>
      </w:r>
    </w:p>
    <w:p w:rsidR="00DB7C43" w:rsidP="00DB7C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F03EA4">
        <w:rPr>
          <w:sz w:val="28"/>
          <w:szCs w:val="28"/>
        </w:rPr>
        <w:t>Вершинина В.Г.</w:t>
      </w:r>
      <w:r w:rsidR="00ED70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ст. 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03EEB" w:rsidP="00103EE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</w:t>
      </w:r>
      <w:r>
        <w:rPr>
          <w:color w:val="000000"/>
          <w:sz w:val="28"/>
          <w:szCs w:val="28"/>
        </w:rPr>
        <w:t>, мировым судьей по делу не установлено.</w:t>
      </w:r>
    </w:p>
    <w:p w:rsidR="00103EEB" w:rsidP="00103EE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</w:t>
      </w:r>
      <w:r>
        <w:rPr>
          <w:color w:val="000000"/>
          <w:sz w:val="28"/>
          <w:szCs w:val="28"/>
        </w:rPr>
        <w:t>сведениям из информационных баз</w:t>
      </w:r>
      <w:r>
        <w:rPr>
          <w:color w:val="000000"/>
          <w:sz w:val="28"/>
          <w:szCs w:val="28"/>
        </w:rPr>
        <w:t xml:space="preserve"> данных ГИБДД </w:t>
      </w:r>
      <w:r>
        <w:rPr>
          <w:sz w:val="28"/>
          <w:szCs w:val="28"/>
        </w:rPr>
        <w:t xml:space="preserve">Вершинин В.Г. </w:t>
      </w:r>
      <w:r>
        <w:rPr>
          <w:color w:val="000000"/>
          <w:sz w:val="28"/>
          <w:szCs w:val="28"/>
        </w:rPr>
        <w:t>ранее привлекался к административной ответственности за совершение административного правонарушения в области дорожного движения.</w:t>
      </w:r>
    </w:p>
    <w:p w:rsidR="00103EEB" w:rsidP="00103E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>
        <w:rPr>
          <w:color w:val="000000"/>
          <w:sz w:val="28"/>
          <w:szCs w:val="28"/>
        </w:rPr>
        <w:t>виновного</w:t>
      </w:r>
      <w:r>
        <w:rPr>
          <w:sz w:val="28"/>
          <w:szCs w:val="28"/>
        </w:rPr>
        <w:t xml:space="preserve">, его имущественное положение, отсутствие смягчающих и наличие отягчающего административную ответственность обстоятельств, и полагает возможным назначить Вершинину В.Г. административное наказание в виде административного штрафа с лишением права управления транспортными средствами.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P="0049789C">
      <w:pPr>
        <w:ind w:firstLine="709"/>
        <w:jc w:val="both"/>
        <w:rPr>
          <w:sz w:val="28"/>
          <w:szCs w:val="28"/>
        </w:rPr>
      </w:pPr>
    </w:p>
    <w:p w:rsidR="0049789C" w:rsidP="004978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ПОСТАНОВИЛ: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654E53">
        <w:rPr>
          <w:sz w:val="28"/>
          <w:szCs w:val="28"/>
        </w:rPr>
        <w:t>Вершинина В.Г.</w:t>
      </w:r>
      <w:r w:rsidR="00103E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="00C738CC">
        <w:rPr>
          <w:bCs/>
          <w:sz w:val="28"/>
          <w:szCs w:val="28"/>
        </w:rPr>
        <w:t>45</w:t>
      </w:r>
      <w:r>
        <w:rPr>
          <w:bCs/>
          <w:sz w:val="28"/>
          <w:szCs w:val="28"/>
        </w:rPr>
        <w:t>000 (</w:t>
      </w:r>
      <w:r w:rsidR="00C738CC">
        <w:rPr>
          <w:bCs/>
          <w:sz w:val="28"/>
          <w:szCs w:val="28"/>
        </w:rPr>
        <w:t xml:space="preserve">сорок пять </w:t>
      </w:r>
      <w:r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49789C" w:rsidP="0083726E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БИК 007162163 </w:t>
      </w:r>
      <w:r>
        <w:rPr>
          <w:bCs/>
          <w:sz w:val="28"/>
          <w:szCs w:val="28"/>
        </w:rPr>
        <w:t>кор</w:t>
      </w:r>
      <w:r>
        <w:rPr>
          <w:bCs/>
          <w:sz w:val="28"/>
          <w:szCs w:val="28"/>
        </w:rPr>
        <w:t xml:space="preserve">/счет </w:t>
      </w:r>
      <w:r>
        <w:rPr>
          <w:sz w:val="28"/>
          <w:szCs w:val="28"/>
        </w:rPr>
        <w:t xml:space="preserve">40102810245370000007 Наименование банка: ОКЦ №8 УГУ Банка России//УФК по Ханты - Мансийскому автономному округу - Югре г. Ханты-Мансийск </w:t>
      </w:r>
      <w:r>
        <w:rPr>
          <w:bCs/>
          <w:sz w:val="28"/>
          <w:szCs w:val="28"/>
        </w:rPr>
        <w:t>ОКТМО 71824000 КБК 18811601121010001140 счета получателя платежа 03100643000000018700 УИН 18810</w:t>
      </w:r>
      <w:r w:rsidR="001F0F05">
        <w:rPr>
          <w:bCs/>
          <w:sz w:val="28"/>
          <w:szCs w:val="28"/>
        </w:rPr>
        <w:t>4</w:t>
      </w:r>
      <w:r w:rsidR="00103EEB">
        <w:rPr>
          <w:bCs/>
          <w:sz w:val="28"/>
          <w:szCs w:val="28"/>
        </w:rPr>
        <w:t>86260310002591</w:t>
      </w:r>
      <w:r>
        <w:rPr>
          <w:bCs/>
          <w:sz w:val="28"/>
          <w:szCs w:val="28"/>
        </w:rPr>
        <w:t xml:space="preserve">, идентификатор плательщика </w:t>
      </w:r>
      <w:r w:rsidR="001C1FFD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;</w:t>
      </w:r>
      <w:r w:rsidR="00654E53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49789C" w:rsidP="0049789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</w:t>
      </w:r>
      <w:r w:rsidR="006D5EAC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вручения или получения его копии в Советский районный суд Ханты-</w:t>
      </w:r>
      <w:r>
        <w:rPr>
          <w:sz w:val="28"/>
          <w:szCs w:val="28"/>
        </w:rPr>
        <w:t xml:space="preserve">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645BAA" w:rsidP="00645BAA">
      <w:pPr>
        <w:tabs>
          <w:tab w:val="left" w:pos="567"/>
        </w:tabs>
        <w:jc w:val="both"/>
        <w:rPr>
          <w:sz w:val="28"/>
          <w:szCs w:val="28"/>
        </w:rPr>
      </w:pPr>
    </w:p>
    <w:p w:rsidR="000855E5" w:rsidP="000855E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0855E5" w:rsidP="000855E5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654E53" w:rsidP="000855E5">
      <w:pPr>
        <w:jc w:val="both"/>
        <w:rPr>
          <w:sz w:val="28"/>
          <w:szCs w:val="28"/>
        </w:rPr>
      </w:pPr>
    </w:p>
    <w:p w:rsidR="00654E53" w:rsidP="000855E5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B625BE" w:rsidRPr="00F42CC9" w:rsidP="000855E5">
      <w:pPr>
        <w:jc w:val="both"/>
        <w:rPr>
          <w:sz w:val="28"/>
          <w:szCs w:val="28"/>
          <w:lang w:eastAsia="ar-SA"/>
        </w:rPr>
      </w:pPr>
    </w:p>
    <w:sectPr w:rsidSect="00603B13">
      <w:headerReference w:type="default" r:id="rId5"/>
      <w:pgSz w:w="11906" w:h="16838"/>
      <w:pgMar w:top="851" w:right="851" w:bottom="851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311E3D">
        <w:pPr>
          <w:pStyle w:val="Header"/>
          <w:jc w:val="center"/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54E5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10D31"/>
    <w:rsid w:val="0001146A"/>
    <w:rsid w:val="00014A05"/>
    <w:rsid w:val="0001547C"/>
    <w:rsid w:val="00017A80"/>
    <w:rsid w:val="00022C03"/>
    <w:rsid w:val="00027C62"/>
    <w:rsid w:val="0004571E"/>
    <w:rsid w:val="00056E38"/>
    <w:rsid w:val="000605F9"/>
    <w:rsid w:val="000659F5"/>
    <w:rsid w:val="000855E5"/>
    <w:rsid w:val="000B3FA7"/>
    <w:rsid w:val="000C2618"/>
    <w:rsid w:val="000D5B12"/>
    <w:rsid w:val="000E1968"/>
    <w:rsid w:val="000E6B60"/>
    <w:rsid w:val="000F355C"/>
    <w:rsid w:val="000F770D"/>
    <w:rsid w:val="00101D4F"/>
    <w:rsid w:val="00103EEB"/>
    <w:rsid w:val="00125028"/>
    <w:rsid w:val="00135AB1"/>
    <w:rsid w:val="00152412"/>
    <w:rsid w:val="00190CD8"/>
    <w:rsid w:val="00192719"/>
    <w:rsid w:val="0019499A"/>
    <w:rsid w:val="00197CDC"/>
    <w:rsid w:val="001B1BDF"/>
    <w:rsid w:val="001C1FFD"/>
    <w:rsid w:val="001C65D1"/>
    <w:rsid w:val="001D129C"/>
    <w:rsid w:val="001E2A11"/>
    <w:rsid w:val="001E3103"/>
    <w:rsid w:val="001F0F05"/>
    <w:rsid w:val="00211A81"/>
    <w:rsid w:val="00217370"/>
    <w:rsid w:val="00223556"/>
    <w:rsid w:val="0024136B"/>
    <w:rsid w:val="0024520F"/>
    <w:rsid w:val="00253D7C"/>
    <w:rsid w:val="002674AB"/>
    <w:rsid w:val="0028569D"/>
    <w:rsid w:val="002859F4"/>
    <w:rsid w:val="00294C3D"/>
    <w:rsid w:val="002A4528"/>
    <w:rsid w:val="002A6818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6CD5"/>
    <w:rsid w:val="00337376"/>
    <w:rsid w:val="00340325"/>
    <w:rsid w:val="003417E0"/>
    <w:rsid w:val="00353549"/>
    <w:rsid w:val="00354B57"/>
    <w:rsid w:val="00360166"/>
    <w:rsid w:val="003640A9"/>
    <w:rsid w:val="00373A5C"/>
    <w:rsid w:val="00374B51"/>
    <w:rsid w:val="003775E3"/>
    <w:rsid w:val="00380D60"/>
    <w:rsid w:val="00386BED"/>
    <w:rsid w:val="00395F42"/>
    <w:rsid w:val="0039610A"/>
    <w:rsid w:val="003A0A77"/>
    <w:rsid w:val="003B1F7C"/>
    <w:rsid w:val="003B4799"/>
    <w:rsid w:val="003B4952"/>
    <w:rsid w:val="003B67F8"/>
    <w:rsid w:val="003C423E"/>
    <w:rsid w:val="003C5B4F"/>
    <w:rsid w:val="003D2D60"/>
    <w:rsid w:val="003D4252"/>
    <w:rsid w:val="003D6546"/>
    <w:rsid w:val="003E0D64"/>
    <w:rsid w:val="003E5A88"/>
    <w:rsid w:val="003E6BA9"/>
    <w:rsid w:val="003E71DA"/>
    <w:rsid w:val="00406D4D"/>
    <w:rsid w:val="00407DBC"/>
    <w:rsid w:val="00415275"/>
    <w:rsid w:val="00420A67"/>
    <w:rsid w:val="00424472"/>
    <w:rsid w:val="00425CC6"/>
    <w:rsid w:val="00447FC9"/>
    <w:rsid w:val="00481A99"/>
    <w:rsid w:val="00492DF3"/>
    <w:rsid w:val="00496F29"/>
    <w:rsid w:val="0049789C"/>
    <w:rsid w:val="004B5525"/>
    <w:rsid w:val="004B6647"/>
    <w:rsid w:val="004C04A5"/>
    <w:rsid w:val="004C3111"/>
    <w:rsid w:val="004D1FB1"/>
    <w:rsid w:val="004D7125"/>
    <w:rsid w:val="004E69BC"/>
    <w:rsid w:val="005020D1"/>
    <w:rsid w:val="005355FA"/>
    <w:rsid w:val="00557D8F"/>
    <w:rsid w:val="005700BA"/>
    <w:rsid w:val="00576477"/>
    <w:rsid w:val="00582320"/>
    <w:rsid w:val="00595FDB"/>
    <w:rsid w:val="00597210"/>
    <w:rsid w:val="005A312D"/>
    <w:rsid w:val="005A5CDF"/>
    <w:rsid w:val="005B5571"/>
    <w:rsid w:val="005B56BF"/>
    <w:rsid w:val="005C1595"/>
    <w:rsid w:val="005D0F3B"/>
    <w:rsid w:val="005D5F1E"/>
    <w:rsid w:val="005D6E40"/>
    <w:rsid w:val="005D787A"/>
    <w:rsid w:val="005D78DB"/>
    <w:rsid w:val="005D7C51"/>
    <w:rsid w:val="005E7BC5"/>
    <w:rsid w:val="00603B13"/>
    <w:rsid w:val="00610C7A"/>
    <w:rsid w:val="00611B60"/>
    <w:rsid w:val="00615262"/>
    <w:rsid w:val="00626541"/>
    <w:rsid w:val="00632682"/>
    <w:rsid w:val="006378CE"/>
    <w:rsid w:val="00645BAA"/>
    <w:rsid w:val="00654E53"/>
    <w:rsid w:val="00664FFB"/>
    <w:rsid w:val="00680D8D"/>
    <w:rsid w:val="00685055"/>
    <w:rsid w:val="0069038C"/>
    <w:rsid w:val="00692C34"/>
    <w:rsid w:val="00697CA8"/>
    <w:rsid w:val="006A329B"/>
    <w:rsid w:val="006A6DFA"/>
    <w:rsid w:val="006B117C"/>
    <w:rsid w:val="006C3C75"/>
    <w:rsid w:val="006D5EAC"/>
    <w:rsid w:val="006E2D12"/>
    <w:rsid w:val="0070109B"/>
    <w:rsid w:val="00703998"/>
    <w:rsid w:val="00724639"/>
    <w:rsid w:val="0072576B"/>
    <w:rsid w:val="007351D9"/>
    <w:rsid w:val="0074121C"/>
    <w:rsid w:val="00744424"/>
    <w:rsid w:val="00747A4C"/>
    <w:rsid w:val="00750D0A"/>
    <w:rsid w:val="00793593"/>
    <w:rsid w:val="00794B5F"/>
    <w:rsid w:val="007F009A"/>
    <w:rsid w:val="00803FA4"/>
    <w:rsid w:val="0080558F"/>
    <w:rsid w:val="0080570A"/>
    <w:rsid w:val="008211CC"/>
    <w:rsid w:val="0083100F"/>
    <w:rsid w:val="00834E24"/>
    <w:rsid w:val="0083726E"/>
    <w:rsid w:val="00852AFB"/>
    <w:rsid w:val="00870C2E"/>
    <w:rsid w:val="00877198"/>
    <w:rsid w:val="008966B1"/>
    <w:rsid w:val="008C2FFA"/>
    <w:rsid w:val="008D5B1E"/>
    <w:rsid w:val="008D696A"/>
    <w:rsid w:val="008E18B8"/>
    <w:rsid w:val="008E1B40"/>
    <w:rsid w:val="008E5ED4"/>
    <w:rsid w:val="008F6352"/>
    <w:rsid w:val="00926D0C"/>
    <w:rsid w:val="00931994"/>
    <w:rsid w:val="0093259B"/>
    <w:rsid w:val="00932B18"/>
    <w:rsid w:val="00934A2C"/>
    <w:rsid w:val="0094350E"/>
    <w:rsid w:val="009630F2"/>
    <w:rsid w:val="00971522"/>
    <w:rsid w:val="009729A2"/>
    <w:rsid w:val="009903B5"/>
    <w:rsid w:val="00995A0E"/>
    <w:rsid w:val="009A1054"/>
    <w:rsid w:val="009B5E6A"/>
    <w:rsid w:val="009C602B"/>
    <w:rsid w:val="009D29A4"/>
    <w:rsid w:val="009D4680"/>
    <w:rsid w:val="009D58EE"/>
    <w:rsid w:val="009E0483"/>
    <w:rsid w:val="009E06EC"/>
    <w:rsid w:val="009E0AA8"/>
    <w:rsid w:val="009E757E"/>
    <w:rsid w:val="00A042C0"/>
    <w:rsid w:val="00A07BA5"/>
    <w:rsid w:val="00A20969"/>
    <w:rsid w:val="00A22FE6"/>
    <w:rsid w:val="00A36BC0"/>
    <w:rsid w:val="00A4266B"/>
    <w:rsid w:val="00A44A14"/>
    <w:rsid w:val="00A57F4B"/>
    <w:rsid w:val="00A62620"/>
    <w:rsid w:val="00A65321"/>
    <w:rsid w:val="00A67E31"/>
    <w:rsid w:val="00A71FA9"/>
    <w:rsid w:val="00A84C80"/>
    <w:rsid w:val="00AA35DB"/>
    <w:rsid w:val="00AB262B"/>
    <w:rsid w:val="00AC2BEB"/>
    <w:rsid w:val="00AD13A9"/>
    <w:rsid w:val="00AD4A21"/>
    <w:rsid w:val="00AF2724"/>
    <w:rsid w:val="00AF2BA3"/>
    <w:rsid w:val="00AF40C5"/>
    <w:rsid w:val="00AF4401"/>
    <w:rsid w:val="00B04D22"/>
    <w:rsid w:val="00B11EFA"/>
    <w:rsid w:val="00B14E30"/>
    <w:rsid w:val="00B30D6D"/>
    <w:rsid w:val="00B328EF"/>
    <w:rsid w:val="00B40EE1"/>
    <w:rsid w:val="00B55AA4"/>
    <w:rsid w:val="00B625BE"/>
    <w:rsid w:val="00B73151"/>
    <w:rsid w:val="00B75F79"/>
    <w:rsid w:val="00B83AE0"/>
    <w:rsid w:val="00B8660A"/>
    <w:rsid w:val="00B90D77"/>
    <w:rsid w:val="00B933B1"/>
    <w:rsid w:val="00B93B87"/>
    <w:rsid w:val="00BA4341"/>
    <w:rsid w:val="00BB59BD"/>
    <w:rsid w:val="00BB6C5F"/>
    <w:rsid w:val="00BC3C9C"/>
    <w:rsid w:val="00BE1747"/>
    <w:rsid w:val="00BE3D0D"/>
    <w:rsid w:val="00BE4E1B"/>
    <w:rsid w:val="00BE59A9"/>
    <w:rsid w:val="00BE65A7"/>
    <w:rsid w:val="00BF1E4F"/>
    <w:rsid w:val="00BF2A72"/>
    <w:rsid w:val="00C00985"/>
    <w:rsid w:val="00C02AE5"/>
    <w:rsid w:val="00C07EE5"/>
    <w:rsid w:val="00C1161A"/>
    <w:rsid w:val="00C123F0"/>
    <w:rsid w:val="00C21167"/>
    <w:rsid w:val="00C22C7D"/>
    <w:rsid w:val="00C34580"/>
    <w:rsid w:val="00C35651"/>
    <w:rsid w:val="00C738CC"/>
    <w:rsid w:val="00C74B51"/>
    <w:rsid w:val="00C750F2"/>
    <w:rsid w:val="00C7614E"/>
    <w:rsid w:val="00C81139"/>
    <w:rsid w:val="00C829A8"/>
    <w:rsid w:val="00C85637"/>
    <w:rsid w:val="00C90324"/>
    <w:rsid w:val="00C91667"/>
    <w:rsid w:val="00CA2ADC"/>
    <w:rsid w:val="00CD69FD"/>
    <w:rsid w:val="00CE72DE"/>
    <w:rsid w:val="00CE76D8"/>
    <w:rsid w:val="00CF59EA"/>
    <w:rsid w:val="00CF6E36"/>
    <w:rsid w:val="00D02C6D"/>
    <w:rsid w:val="00D14147"/>
    <w:rsid w:val="00D17F0E"/>
    <w:rsid w:val="00D25FA8"/>
    <w:rsid w:val="00D310DD"/>
    <w:rsid w:val="00D321D9"/>
    <w:rsid w:val="00D40036"/>
    <w:rsid w:val="00D50DD5"/>
    <w:rsid w:val="00D5197D"/>
    <w:rsid w:val="00D555C7"/>
    <w:rsid w:val="00D562C3"/>
    <w:rsid w:val="00D6168A"/>
    <w:rsid w:val="00D635C5"/>
    <w:rsid w:val="00D81326"/>
    <w:rsid w:val="00D97EC5"/>
    <w:rsid w:val="00DB7C43"/>
    <w:rsid w:val="00DC3EA4"/>
    <w:rsid w:val="00E149D0"/>
    <w:rsid w:val="00E17DAE"/>
    <w:rsid w:val="00E25483"/>
    <w:rsid w:val="00E36B95"/>
    <w:rsid w:val="00E40728"/>
    <w:rsid w:val="00E428D5"/>
    <w:rsid w:val="00E508F5"/>
    <w:rsid w:val="00E56339"/>
    <w:rsid w:val="00E65D27"/>
    <w:rsid w:val="00E66A43"/>
    <w:rsid w:val="00E72E47"/>
    <w:rsid w:val="00E826D0"/>
    <w:rsid w:val="00E82C02"/>
    <w:rsid w:val="00E837E5"/>
    <w:rsid w:val="00E8761F"/>
    <w:rsid w:val="00E91B40"/>
    <w:rsid w:val="00E936D7"/>
    <w:rsid w:val="00EA26D0"/>
    <w:rsid w:val="00EB400E"/>
    <w:rsid w:val="00EC091F"/>
    <w:rsid w:val="00EC5DDC"/>
    <w:rsid w:val="00ED084F"/>
    <w:rsid w:val="00ED2EFE"/>
    <w:rsid w:val="00ED33E4"/>
    <w:rsid w:val="00ED7013"/>
    <w:rsid w:val="00EE0AC6"/>
    <w:rsid w:val="00EE361D"/>
    <w:rsid w:val="00EF47B3"/>
    <w:rsid w:val="00EF6B20"/>
    <w:rsid w:val="00F03EA4"/>
    <w:rsid w:val="00F07DA1"/>
    <w:rsid w:val="00F23C6A"/>
    <w:rsid w:val="00F34B18"/>
    <w:rsid w:val="00F35462"/>
    <w:rsid w:val="00F42CC9"/>
    <w:rsid w:val="00F46153"/>
    <w:rsid w:val="00F4711B"/>
    <w:rsid w:val="00F52603"/>
    <w:rsid w:val="00F76C46"/>
    <w:rsid w:val="00F852F2"/>
    <w:rsid w:val="00FA3440"/>
    <w:rsid w:val="00FA416B"/>
    <w:rsid w:val="00FB042A"/>
    <w:rsid w:val="00FB2500"/>
    <w:rsid w:val="00FB3703"/>
    <w:rsid w:val="00FD1658"/>
    <w:rsid w:val="00FD3D2C"/>
    <w:rsid w:val="00FE015A"/>
    <w:rsid w:val="00FE3427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EEF44-EE46-44F3-8221-BCE41753F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